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D9" w:rsidRDefault="005749D9" w:rsidP="007530E9">
      <w:pPr>
        <w:jc w:val="center"/>
        <w:rPr>
          <w:rFonts w:ascii="Arial" w:hAnsi="Arial" w:cs="Arial"/>
          <w:b/>
        </w:rPr>
      </w:pPr>
      <w:bookmarkStart w:id="0" w:name="_GoBack"/>
      <w:bookmarkEnd w:id="0"/>
    </w:p>
    <w:p w:rsidR="005749D9" w:rsidRDefault="005749D9" w:rsidP="007530E9">
      <w:pPr>
        <w:jc w:val="center"/>
        <w:rPr>
          <w:rFonts w:ascii="Arial" w:hAnsi="Arial" w:cs="Arial"/>
          <w:b/>
        </w:rPr>
      </w:pPr>
    </w:p>
    <w:p w:rsidR="00D22DAD" w:rsidRDefault="00D22DAD" w:rsidP="007530E9">
      <w:pPr>
        <w:jc w:val="center"/>
        <w:rPr>
          <w:rFonts w:ascii="Arial" w:hAnsi="Arial" w:cs="Arial"/>
          <w:b/>
        </w:rPr>
      </w:pPr>
    </w:p>
    <w:p w:rsidR="00D22DAD" w:rsidRPr="00E35528" w:rsidRDefault="00D22DAD" w:rsidP="00D22DAD">
      <w:pPr>
        <w:pBdr>
          <w:top w:val="single" w:sz="4" w:space="1" w:color="auto"/>
          <w:bottom w:val="single" w:sz="4" w:space="1" w:color="auto"/>
        </w:pBdr>
        <w:shd w:val="clear" w:color="auto" w:fill="BFBFBF"/>
        <w:jc w:val="center"/>
        <w:rPr>
          <w:rFonts w:ascii="Arial" w:hAnsi="Arial" w:cs="Arial"/>
          <w:b/>
          <w:sz w:val="40"/>
          <w:szCs w:val="40"/>
        </w:rPr>
      </w:pPr>
    </w:p>
    <w:p w:rsidR="00D22DAD" w:rsidRPr="00E35528" w:rsidRDefault="00D22DAD" w:rsidP="00D22DAD">
      <w:pPr>
        <w:pBdr>
          <w:top w:val="single" w:sz="4" w:space="1" w:color="auto"/>
          <w:bottom w:val="single" w:sz="4" w:space="1" w:color="auto"/>
        </w:pBdr>
        <w:shd w:val="clear" w:color="auto" w:fill="BFBFBF"/>
        <w:jc w:val="center"/>
        <w:rPr>
          <w:rFonts w:ascii="Arial" w:hAnsi="Arial" w:cs="Arial"/>
          <w:b/>
          <w:sz w:val="40"/>
          <w:szCs w:val="40"/>
        </w:rPr>
      </w:pPr>
      <w:r w:rsidRPr="00E35528">
        <w:rPr>
          <w:rFonts w:ascii="Arial" w:hAnsi="Arial" w:cs="Arial"/>
          <w:b/>
          <w:sz w:val="40"/>
          <w:szCs w:val="40"/>
        </w:rPr>
        <w:t>ARIZONA COMMUNITY COLLEGE</w:t>
      </w:r>
    </w:p>
    <w:p w:rsidR="00D22DAD" w:rsidRPr="00E35528" w:rsidRDefault="00D22DAD" w:rsidP="00D22DAD">
      <w:pPr>
        <w:pBdr>
          <w:top w:val="single" w:sz="4" w:space="1" w:color="auto"/>
          <w:bottom w:val="single" w:sz="4" w:space="1" w:color="auto"/>
        </w:pBdr>
        <w:shd w:val="clear" w:color="auto" w:fill="BFBFBF"/>
        <w:jc w:val="center"/>
        <w:rPr>
          <w:rFonts w:ascii="Arial" w:hAnsi="Arial" w:cs="Arial"/>
          <w:b/>
          <w:sz w:val="40"/>
          <w:szCs w:val="40"/>
        </w:rPr>
      </w:pPr>
      <w:r w:rsidRPr="00E35528">
        <w:rPr>
          <w:rFonts w:ascii="Arial" w:hAnsi="Arial" w:cs="Arial"/>
          <w:b/>
          <w:sz w:val="40"/>
          <w:szCs w:val="40"/>
        </w:rPr>
        <w:t>PRESIDENTS’ COUNCIL</w:t>
      </w:r>
    </w:p>
    <w:p w:rsidR="00D22DAD" w:rsidRPr="006C0B73" w:rsidRDefault="00D22DAD" w:rsidP="00D22DAD">
      <w:pPr>
        <w:pBdr>
          <w:top w:val="single" w:sz="4" w:space="1" w:color="auto"/>
          <w:bottom w:val="single" w:sz="4" w:space="1" w:color="auto"/>
        </w:pBdr>
        <w:shd w:val="clear" w:color="auto" w:fill="BFBFBF"/>
        <w:jc w:val="center"/>
        <w:rPr>
          <w:rFonts w:cs="Arial"/>
          <w:b/>
          <w:sz w:val="44"/>
          <w:szCs w:val="44"/>
        </w:rPr>
      </w:pPr>
    </w:p>
    <w:p w:rsidR="00D22DAD" w:rsidRPr="006C0B73" w:rsidRDefault="00D22DAD" w:rsidP="00D22DAD">
      <w:pPr>
        <w:jc w:val="center"/>
        <w:rPr>
          <w:rFonts w:cs="Arial"/>
          <w:b/>
        </w:rPr>
      </w:pPr>
    </w:p>
    <w:p w:rsidR="00D22DAD" w:rsidRPr="006C0B73" w:rsidRDefault="00D22DAD" w:rsidP="00D22DAD">
      <w:pPr>
        <w:jc w:val="center"/>
        <w:rPr>
          <w:rFonts w:cs="Arial"/>
          <w:b/>
        </w:rPr>
      </w:pPr>
    </w:p>
    <w:p w:rsidR="00D22DAD" w:rsidRPr="006C0B73" w:rsidRDefault="00D22DAD" w:rsidP="00D22DAD">
      <w:pPr>
        <w:jc w:val="center"/>
        <w:rPr>
          <w:rFonts w:cs="Arial"/>
          <w:b/>
        </w:rPr>
      </w:pPr>
    </w:p>
    <w:p w:rsidR="00D22DAD" w:rsidRPr="006C0B73" w:rsidRDefault="00D22DAD" w:rsidP="00D22DAD">
      <w:pPr>
        <w:jc w:val="center"/>
        <w:rPr>
          <w:rFonts w:cs="Arial"/>
          <w:b/>
        </w:rPr>
      </w:pPr>
    </w:p>
    <w:p w:rsidR="00D22DAD" w:rsidRPr="006E579C" w:rsidRDefault="00D22DAD" w:rsidP="00D22DAD">
      <w:pPr>
        <w:jc w:val="center"/>
        <w:rPr>
          <w:rFonts w:ascii="Arial" w:hAnsi="Arial" w:cs="Arial"/>
          <w:b/>
          <w:sz w:val="36"/>
          <w:szCs w:val="36"/>
        </w:rPr>
      </w:pPr>
      <w:r w:rsidRPr="006E579C">
        <w:rPr>
          <w:rFonts w:ascii="Arial" w:hAnsi="Arial" w:cs="Arial"/>
          <w:b/>
          <w:sz w:val="36"/>
          <w:szCs w:val="36"/>
        </w:rPr>
        <w:t>REPORT ON PROPOSITION 300</w:t>
      </w:r>
    </w:p>
    <w:p w:rsidR="00D22DAD" w:rsidRDefault="00D22DAD" w:rsidP="00D22DAD">
      <w:pPr>
        <w:jc w:val="center"/>
        <w:rPr>
          <w:rFonts w:ascii="Arial" w:hAnsi="Arial" w:cs="Arial"/>
          <w:b/>
          <w:sz w:val="36"/>
          <w:szCs w:val="36"/>
        </w:rPr>
      </w:pPr>
    </w:p>
    <w:p w:rsidR="00D22DAD" w:rsidRPr="006E579C" w:rsidRDefault="00D22DAD" w:rsidP="00D22DAD">
      <w:pPr>
        <w:jc w:val="center"/>
        <w:rPr>
          <w:rFonts w:ascii="Arial" w:hAnsi="Arial" w:cs="Arial"/>
          <w:b/>
          <w:sz w:val="36"/>
          <w:szCs w:val="36"/>
        </w:rPr>
      </w:pPr>
      <w:r w:rsidRPr="006E579C">
        <w:rPr>
          <w:rFonts w:ascii="Arial" w:hAnsi="Arial" w:cs="Arial"/>
          <w:b/>
          <w:sz w:val="36"/>
          <w:szCs w:val="36"/>
        </w:rPr>
        <w:t>A.R.S. § 15-1803</w:t>
      </w:r>
      <w:r>
        <w:rPr>
          <w:rFonts w:ascii="Arial" w:hAnsi="Arial" w:cs="Arial"/>
          <w:b/>
          <w:sz w:val="36"/>
          <w:szCs w:val="36"/>
        </w:rPr>
        <w:t>(C)</w:t>
      </w:r>
      <w:r w:rsidRPr="006E579C">
        <w:rPr>
          <w:rFonts w:ascii="Arial" w:hAnsi="Arial" w:cs="Arial"/>
          <w:b/>
          <w:sz w:val="36"/>
          <w:szCs w:val="36"/>
        </w:rPr>
        <w:t xml:space="preserve"> and § 15-1825</w:t>
      </w:r>
      <w:r>
        <w:rPr>
          <w:rFonts w:ascii="Arial" w:hAnsi="Arial" w:cs="Arial"/>
          <w:b/>
          <w:sz w:val="36"/>
          <w:szCs w:val="36"/>
        </w:rPr>
        <w:t>(B)</w:t>
      </w:r>
    </w:p>
    <w:p w:rsidR="00D22DAD" w:rsidRPr="006E579C" w:rsidRDefault="00D22DAD" w:rsidP="00D22DAD">
      <w:pPr>
        <w:jc w:val="center"/>
        <w:rPr>
          <w:rFonts w:ascii="Arial" w:hAnsi="Arial" w:cs="Arial"/>
          <w:b/>
          <w:sz w:val="36"/>
          <w:szCs w:val="36"/>
        </w:rPr>
      </w:pPr>
    </w:p>
    <w:p w:rsidR="00D22DAD" w:rsidRPr="006E579C" w:rsidRDefault="00D22DAD" w:rsidP="00D22DAD">
      <w:pPr>
        <w:jc w:val="center"/>
        <w:rPr>
          <w:rFonts w:ascii="Arial" w:hAnsi="Arial" w:cs="Arial"/>
          <w:b/>
          <w:sz w:val="36"/>
          <w:szCs w:val="36"/>
        </w:rPr>
      </w:pPr>
      <w:r>
        <w:rPr>
          <w:rFonts w:ascii="Arial" w:hAnsi="Arial" w:cs="Arial"/>
          <w:b/>
          <w:sz w:val="36"/>
          <w:szCs w:val="36"/>
        </w:rPr>
        <w:t>December 31</w:t>
      </w:r>
      <w:r w:rsidRPr="006E579C">
        <w:rPr>
          <w:rFonts w:ascii="Arial" w:hAnsi="Arial" w:cs="Arial"/>
          <w:b/>
          <w:sz w:val="36"/>
          <w:szCs w:val="36"/>
        </w:rPr>
        <w:t>, 201</w:t>
      </w:r>
      <w:r>
        <w:rPr>
          <w:rFonts w:ascii="Arial" w:hAnsi="Arial" w:cs="Arial"/>
          <w:b/>
          <w:sz w:val="36"/>
          <w:szCs w:val="36"/>
        </w:rPr>
        <w:t>1</w:t>
      </w:r>
    </w:p>
    <w:p w:rsidR="00D22DAD" w:rsidRDefault="00D22DAD" w:rsidP="00D22DAD">
      <w:pPr>
        <w:jc w:val="center"/>
        <w:rPr>
          <w:rFonts w:cs="Arial"/>
          <w:b/>
          <w:sz w:val="36"/>
          <w:szCs w:val="36"/>
        </w:rPr>
      </w:pPr>
    </w:p>
    <w:p w:rsidR="00D22DAD" w:rsidRDefault="00D22DAD" w:rsidP="00D22DAD">
      <w:pPr>
        <w:jc w:val="center"/>
        <w:rPr>
          <w:rFonts w:cs="Arial"/>
          <w:b/>
          <w:sz w:val="36"/>
          <w:szCs w:val="36"/>
        </w:rPr>
      </w:pPr>
    </w:p>
    <w:p w:rsidR="00D22DAD" w:rsidRPr="006C0B73" w:rsidRDefault="00D22DAD" w:rsidP="00D22DAD">
      <w:pPr>
        <w:jc w:val="center"/>
        <w:rPr>
          <w:rFonts w:cs="Arial"/>
          <w:b/>
          <w:sz w:val="36"/>
          <w:szCs w:val="36"/>
        </w:rPr>
      </w:pPr>
    </w:p>
    <w:p w:rsidR="00D22DAD" w:rsidRPr="00164CB5" w:rsidRDefault="00D22DAD" w:rsidP="00D22DAD">
      <w:pPr>
        <w:jc w:val="center"/>
        <w:rPr>
          <w:rFonts w:ascii="Arial" w:hAnsi="Arial" w:cs="Arial"/>
          <w:b/>
          <w:sz w:val="36"/>
          <w:szCs w:val="36"/>
        </w:rPr>
      </w:pPr>
      <w:r w:rsidRPr="00D65AF2">
        <w:rPr>
          <w:rFonts w:ascii="Arial" w:hAnsi="Arial" w:cs="Arial"/>
          <w:b/>
          <w:sz w:val="36"/>
          <w:szCs w:val="36"/>
        </w:rPr>
        <w:t>NAVAJO</w:t>
      </w:r>
      <w:r>
        <w:rPr>
          <w:rFonts w:ascii="Arial" w:hAnsi="Arial" w:cs="Arial"/>
          <w:b/>
          <w:sz w:val="36"/>
          <w:szCs w:val="36"/>
        </w:rPr>
        <w:t xml:space="preserve"> COUNTY</w:t>
      </w:r>
      <w:r w:rsidRPr="00164CB5">
        <w:rPr>
          <w:rFonts w:ascii="Arial" w:hAnsi="Arial" w:cs="Arial"/>
          <w:b/>
          <w:sz w:val="36"/>
          <w:szCs w:val="36"/>
        </w:rPr>
        <w:t xml:space="preserve"> COMMUNITY COLLEGE DISTRICT</w:t>
      </w:r>
    </w:p>
    <w:p w:rsidR="00D22DAD" w:rsidRDefault="00D22DAD" w:rsidP="00D22DAD">
      <w:pPr>
        <w:jc w:val="right"/>
        <w:rPr>
          <w:sz w:val="28"/>
        </w:rPr>
      </w:pPr>
    </w:p>
    <w:p w:rsidR="00D22DAD" w:rsidRDefault="00D22DAD" w:rsidP="00D22DAD">
      <w:pPr>
        <w:jc w:val="right"/>
        <w:rPr>
          <w:sz w:val="28"/>
        </w:rPr>
      </w:pPr>
    </w:p>
    <w:p w:rsidR="00D22DAD" w:rsidRDefault="00D22DAD" w:rsidP="00D22DAD">
      <w:pPr>
        <w:jc w:val="right"/>
        <w:rPr>
          <w:sz w:val="28"/>
        </w:rPr>
      </w:pPr>
    </w:p>
    <w:p w:rsidR="00D22DAD" w:rsidRDefault="00D22DAD" w:rsidP="00D22DAD">
      <w:pPr>
        <w:jc w:val="right"/>
        <w:rPr>
          <w:sz w:val="28"/>
        </w:rPr>
      </w:pPr>
    </w:p>
    <w:p w:rsidR="00D22DAD" w:rsidRDefault="00D22DAD" w:rsidP="00D22DAD">
      <w:pPr>
        <w:jc w:val="right"/>
        <w:rPr>
          <w:sz w:val="28"/>
        </w:rPr>
      </w:pPr>
    </w:p>
    <w:p w:rsidR="00D22DAD" w:rsidRPr="00164CB5" w:rsidRDefault="00D22DAD" w:rsidP="00D22DAD">
      <w:pPr>
        <w:jc w:val="right"/>
        <w:rPr>
          <w:rFonts w:ascii="Arial" w:hAnsi="Arial" w:cs="Arial"/>
          <w:sz w:val="28"/>
        </w:rPr>
      </w:pPr>
    </w:p>
    <w:p w:rsidR="00D22DAD" w:rsidRPr="00164CB5" w:rsidRDefault="00D22DAD" w:rsidP="00D22DAD">
      <w:pPr>
        <w:jc w:val="right"/>
        <w:rPr>
          <w:rFonts w:ascii="Arial" w:hAnsi="Arial" w:cs="Arial"/>
          <w:sz w:val="28"/>
        </w:rPr>
      </w:pPr>
      <w:r w:rsidRPr="00164CB5">
        <w:rPr>
          <w:rFonts w:ascii="Arial" w:hAnsi="Arial" w:cs="Arial"/>
          <w:sz w:val="28"/>
        </w:rPr>
        <w:t>Submitted by:</w:t>
      </w:r>
    </w:p>
    <w:p w:rsidR="00D22DAD" w:rsidRPr="00164CB5" w:rsidRDefault="00D22DAD" w:rsidP="00D22DAD">
      <w:pPr>
        <w:jc w:val="right"/>
        <w:rPr>
          <w:rFonts w:ascii="Arial" w:hAnsi="Arial" w:cs="Arial"/>
          <w:b/>
          <w:bCs/>
          <w:i/>
          <w:iCs/>
          <w:sz w:val="28"/>
        </w:rPr>
      </w:pPr>
      <w:r>
        <w:rPr>
          <w:rFonts w:ascii="Arial" w:hAnsi="Arial" w:cs="Arial"/>
          <w:b/>
          <w:bCs/>
          <w:i/>
          <w:iCs/>
          <w:sz w:val="28"/>
        </w:rPr>
        <w:t>Jake Hinton</w:t>
      </w:r>
    </w:p>
    <w:p w:rsidR="00D22DAD" w:rsidRPr="00164CB5" w:rsidRDefault="00D22DAD" w:rsidP="00D22DAD">
      <w:pPr>
        <w:jc w:val="right"/>
        <w:rPr>
          <w:rFonts w:ascii="Arial" w:hAnsi="Arial" w:cs="Arial"/>
          <w:b/>
          <w:bCs/>
          <w:i/>
          <w:iCs/>
          <w:sz w:val="28"/>
        </w:rPr>
      </w:pPr>
      <w:r>
        <w:rPr>
          <w:rFonts w:ascii="Arial" w:hAnsi="Arial" w:cs="Arial"/>
          <w:b/>
          <w:bCs/>
          <w:i/>
          <w:iCs/>
          <w:sz w:val="28"/>
        </w:rPr>
        <w:t>Dean of Students</w:t>
      </w:r>
    </w:p>
    <w:p w:rsidR="00D22DAD" w:rsidRPr="00164CB5" w:rsidRDefault="00D22DAD" w:rsidP="00D22DAD">
      <w:pPr>
        <w:jc w:val="center"/>
        <w:rPr>
          <w:rFonts w:ascii="Arial" w:hAnsi="Arial" w:cs="Arial"/>
          <w:b/>
          <w:bCs/>
          <w:sz w:val="28"/>
        </w:rPr>
      </w:pPr>
    </w:p>
    <w:p w:rsidR="00D22DAD" w:rsidRDefault="00D22DAD" w:rsidP="00D22DAD">
      <w:pPr>
        <w:jc w:val="center"/>
        <w:rPr>
          <w:b/>
          <w:bCs/>
          <w:sz w:val="28"/>
        </w:rPr>
      </w:pPr>
    </w:p>
    <w:p w:rsidR="00D22DAD" w:rsidRDefault="00D22DAD" w:rsidP="00D22DAD">
      <w:pPr>
        <w:spacing w:line="276" w:lineRule="auto"/>
        <w:jc w:val="both"/>
        <w:rPr>
          <w:rFonts w:ascii="Arial" w:hAnsi="Arial" w:cs="Arial"/>
          <w:b/>
          <w:i/>
          <w:sz w:val="32"/>
          <w:szCs w:val="32"/>
        </w:rPr>
      </w:pPr>
    </w:p>
    <w:p w:rsidR="00D22DAD" w:rsidRDefault="00D22DAD" w:rsidP="00D22DAD">
      <w:pPr>
        <w:jc w:val="center"/>
        <w:rPr>
          <w:rFonts w:ascii="Arial" w:hAnsi="Arial" w:cs="Arial"/>
          <w:b/>
        </w:rPr>
      </w:pPr>
      <w:r w:rsidRPr="00F21183">
        <w:rPr>
          <w:rFonts w:ascii="Arial" w:hAnsi="Arial" w:cs="Arial"/>
          <w:b/>
        </w:rPr>
        <w:t>Proposition 300</w:t>
      </w:r>
      <w:r>
        <w:rPr>
          <w:rFonts w:ascii="Arial" w:hAnsi="Arial" w:cs="Arial"/>
          <w:b/>
        </w:rPr>
        <w:t xml:space="preserve"> Semi-Yearly Report </w:t>
      </w:r>
      <w:proofErr w:type="gramStart"/>
      <w:r>
        <w:rPr>
          <w:rFonts w:ascii="Arial" w:hAnsi="Arial" w:cs="Arial"/>
          <w:b/>
        </w:rPr>
        <w:t>To</w:t>
      </w:r>
      <w:proofErr w:type="gramEnd"/>
      <w:r>
        <w:rPr>
          <w:rFonts w:ascii="Arial" w:hAnsi="Arial" w:cs="Arial"/>
          <w:b/>
        </w:rPr>
        <w:t xml:space="preserve"> JLBC</w:t>
      </w:r>
    </w:p>
    <w:p w:rsidR="00D22DAD" w:rsidRDefault="00D22DAD" w:rsidP="00D22DAD">
      <w:pPr>
        <w:jc w:val="center"/>
        <w:rPr>
          <w:rFonts w:ascii="Arial" w:hAnsi="Arial" w:cs="Arial"/>
          <w:b/>
        </w:rPr>
      </w:pPr>
      <w:r>
        <w:rPr>
          <w:rFonts w:ascii="Arial" w:hAnsi="Arial" w:cs="Arial"/>
          <w:b/>
        </w:rPr>
        <w:t>Per A.R.S.15-1803(C) and 15-1825(B)</w:t>
      </w:r>
      <w:r w:rsidRPr="00F21183">
        <w:rPr>
          <w:rFonts w:ascii="Arial" w:hAnsi="Arial" w:cs="Arial"/>
          <w:b/>
        </w:rPr>
        <w:t xml:space="preserve"> </w:t>
      </w:r>
    </w:p>
    <w:p w:rsidR="00D22DAD" w:rsidRDefault="00D22DAD" w:rsidP="007530E9">
      <w:pPr>
        <w:jc w:val="center"/>
        <w:rPr>
          <w:rFonts w:ascii="Arial" w:hAnsi="Arial" w:cs="Arial"/>
          <w:b/>
        </w:rPr>
      </w:pPr>
    </w:p>
    <w:p w:rsidR="00D22DAD" w:rsidRDefault="00D22DAD" w:rsidP="007530E9">
      <w:pPr>
        <w:jc w:val="center"/>
        <w:rPr>
          <w:rFonts w:ascii="Arial" w:hAnsi="Arial" w:cs="Arial"/>
          <w:b/>
        </w:rPr>
      </w:pPr>
    </w:p>
    <w:p w:rsidR="00D22DAD" w:rsidRDefault="00D22DAD" w:rsidP="007530E9">
      <w:pPr>
        <w:jc w:val="center"/>
        <w:rPr>
          <w:rFonts w:ascii="Arial" w:hAnsi="Arial" w:cs="Arial"/>
          <w:b/>
        </w:rPr>
      </w:pPr>
    </w:p>
    <w:p w:rsidR="005D1987" w:rsidRDefault="007530E9" w:rsidP="007530E9">
      <w:pPr>
        <w:jc w:val="center"/>
        <w:rPr>
          <w:rFonts w:ascii="Arial" w:hAnsi="Arial" w:cs="Arial"/>
          <w:b/>
        </w:rPr>
      </w:pPr>
      <w:r w:rsidRPr="00F21183">
        <w:rPr>
          <w:rFonts w:ascii="Arial" w:hAnsi="Arial" w:cs="Arial"/>
          <w:b/>
        </w:rPr>
        <w:t>Proposition 300</w:t>
      </w:r>
      <w:r>
        <w:rPr>
          <w:rFonts w:ascii="Arial" w:hAnsi="Arial" w:cs="Arial"/>
          <w:b/>
        </w:rPr>
        <w:t xml:space="preserve"> Bi-Yearly Report To JLBC</w:t>
      </w:r>
    </w:p>
    <w:p w:rsidR="007530E9" w:rsidRDefault="005D1987" w:rsidP="007530E9">
      <w:pPr>
        <w:jc w:val="center"/>
        <w:rPr>
          <w:rFonts w:ascii="Arial" w:hAnsi="Arial" w:cs="Arial"/>
          <w:b/>
        </w:rPr>
      </w:pPr>
      <w:r>
        <w:rPr>
          <w:rFonts w:ascii="Arial" w:hAnsi="Arial" w:cs="Arial"/>
          <w:b/>
        </w:rPr>
        <w:t>Per A.R.S.15-1803 and 15-1825</w:t>
      </w:r>
      <w:r w:rsidR="007530E9" w:rsidRPr="00F21183">
        <w:rPr>
          <w:rFonts w:ascii="Arial" w:hAnsi="Arial" w:cs="Arial"/>
          <w:b/>
        </w:rPr>
        <w:t xml:space="preserve"> </w:t>
      </w:r>
    </w:p>
    <w:p w:rsidR="00D871BD" w:rsidRPr="00553137" w:rsidRDefault="00D871BD">
      <w:pPr>
        <w:rPr>
          <w:rFonts w:ascii="Arial" w:hAnsi="Arial" w:cs="Arial"/>
          <w:sz w:val="20"/>
          <w:szCs w:val="20"/>
        </w:rPr>
      </w:pPr>
    </w:p>
    <w:p w:rsidR="00D871BD" w:rsidRPr="00553137" w:rsidRDefault="00D871BD" w:rsidP="00D871BD">
      <w:pPr>
        <w:rPr>
          <w:rFonts w:ascii="Arial" w:hAnsi="Arial" w:cs="Arial"/>
          <w:sz w:val="20"/>
          <w:szCs w:val="20"/>
        </w:rPr>
      </w:pPr>
    </w:p>
    <w:p w:rsidR="005455C1" w:rsidRDefault="00753998" w:rsidP="005455C1">
      <w:pPr>
        <w:jc w:val="center"/>
        <w:rPr>
          <w:rFonts w:ascii="Arial" w:hAnsi="Arial" w:cs="Arial"/>
          <w:b/>
        </w:rPr>
      </w:pPr>
      <w:r w:rsidRPr="00753998">
        <w:rPr>
          <w:rFonts w:ascii="Arial" w:hAnsi="Arial" w:cs="Arial"/>
          <w:b/>
        </w:rPr>
        <w:t>Navajo County</w:t>
      </w:r>
      <w:r w:rsidR="005455C1" w:rsidRPr="00F21183">
        <w:rPr>
          <w:rFonts w:ascii="Arial" w:hAnsi="Arial" w:cs="Arial"/>
          <w:b/>
        </w:rPr>
        <w:t xml:space="preserve"> Community College</w:t>
      </w:r>
      <w:r w:rsidR="005455C1">
        <w:rPr>
          <w:rFonts w:ascii="Arial" w:hAnsi="Arial" w:cs="Arial"/>
          <w:b/>
        </w:rPr>
        <w:t xml:space="preserve"> District</w:t>
      </w:r>
    </w:p>
    <w:p w:rsidR="005455C1" w:rsidRDefault="005455C1" w:rsidP="005455C1">
      <w:pPr>
        <w:jc w:val="center"/>
        <w:rPr>
          <w:rFonts w:ascii="Arial" w:hAnsi="Arial" w:cs="Arial"/>
          <w:b/>
        </w:rPr>
      </w:pPr>
    </w:p>
    <w:p w:rsidR="00F31733" w:rsidRDefault="00F31733" w:rsidP="005455C1">
      <w:pPr>
        <w:jc w:val="center"/>
        <w:rPr>
          <w:rFonts w:ascii="Arial" w:hAnsi="Arial" w:cs="Arial"/>
          <w:b/>
        </w:rPr>
      </w:pPr>
    </w:p>
    <w:p w:rsidR="005D1987" w:rsidRDefault="005455C1" w:rsidP="005D1987">
      <w:pPr>
        <w:jc w:val="center"/>
        <w:rPr>
          <w:rFonts w:ascii="Arial" w:hAnsi="Arial" w:cs="Arial"/>
          <w:b/>
        </w:rPr>
      </w:pPr>
      <w:r>
        <w:rPr>
          <w:rFonts w:ascii="Arial" w:hAnsi="Arial" w:cs="Arial"/>
          <w:b/>
        </w:rPr>
        <w:t xml:space="preserve">Report Date:  </w:t>
      </w:r>
      <w:r w:rsidR="00197371">
        <w:rPr>
          <w:rFonts w:ascii="Arial" w:hAnsi="Arial" w:cs="Arial"/>
          <w:b/>
        </w:rPr>
        <w:t>December 31</w:t>
      </w:r>
      <w:r>
        <w:rPr>
          <w:rFonts w:ascii="Arial" w:hAnsi="Arial" w:cs="Arial"/>
          <w:b/>
        </w:rPr>
        <w:t>, 20</w:t>
      </w:r>
      <w:r w:rsidR="008502FA">
        <w:rPr>
          <w:rFonts w:ascii="Arial" w:hAnsi="Arial" w:cs="Arial"/>
          <w:b/>
        </w:rPr>
        <w:t>11</w:t>
      </w:r>
    </w:p>
    <w:p w:rsidR="00D871BD" w:rsidRPr="00553137" w:rsidRDefault="00F31733" w:rsidP="00F31733">
      <w:pPr>
        <w:jc w:val="center"/>
        <w:rPr>
          <w:rFonts w:ascii="Arial" w:hAnsi="Arial" w:cs="Arial"/>
          <w:sz w:val="20"/>
          <w:szCs w:val="20"/>
        </w:rPr>
      </w:pPr>
      <w:r>
        <w:rPr>
          <w:rFonts w:ascii="Arial" w:hAnsi="Arial" w:cs="Arial"/>
          <w:b/>
        </w:rPr>
        <w:t xml:space="preserve">Reporting Period: </w:t>
      </w:r>
      <w:r w:rsidR="00197371">
        <w:rPr>
          <w:rFonts w:ascii="Arial" w:hAnsi="Arial" w:cs="Arial"/>
          <w:b/>
        </w:rPr>
        <w:t xml:space="preserve"> May 16, 201</w:t>
      </w:r>
      <w:r w:rsidR="008502FA">
        <w:rPr>
          <w:rFonts w:ascii="Arial" w:hAnsi="Arial" w:cs="Arial"/>
          <w:b/>
        </w:rPr>
        <w:t>1</w:t>
      </w:r>
      <w:r w:rsidR="002426B9">
        <w:rPr>
          <w:rFonts w:ascii="Arial" w:hAnsi="Arial" w:cs="Arial"/>
          <w:b/>
        </w:rPr>
        <w:t xml:space="preserve"> – </w:t>
      </w:r>
      <w:r w:rsidR="00197371">
        <w:rPr>
          <w:rFonts w:ascii="Arial" w:hAnsi="Arial" w:cs="Arial"/>
          <w:b/>
        </w:rPr>
        <w:t>November</w:t>
      </w:r>
      <w:r>
        <w:rPr>
          <w:rFonts w:ascii="Arial" w:hAnsi="Arial" w:cs="Arial"/>
          <w:b/>
        </w:rPr>
        <w:t xml:space="preserve"> 1</w:t>
      </w:r>
      <w:r w:rsidR="002426B9">
        <w:rPr>
          <w:rFonts w:ascii="Arial" w:hAnsi="Arial" w:cs="Arial"/>
          <w:b/>
        </w:rPr>
        <w:t>5</w:t>
      </w:r>
      <w:r>
        <w:rPr>
          <w:rFonts w:ascii="Arial" w:hAnsi="Arial" w:cs="Arial"/>
          <w:b/>
        </w:rPr>
        <w:t>, 20</w:t>
      </w:r>
      <w:r w:rsidR="002A70C0">
        <w:rPr>
          <w:rFonts w:ascii="Arial" w:hAnsi="Arial" w:cs="Arial"/>
          <w:b/>
        </w:rPr>
        <w:t>1</w:t>
      </w:r>
      <w:r w:rsidR="008502FA">
        <w:rPr>
          <w:rFonts w:ascii="Arial" w:hAnsi="Arial" w:cs="Arial"/>
          <w:b/>
        </w:rPr>
        <w:t>1</w:t>
      </w:r>
    </w:p>
    <w:p w:rsidR="00D871BD" w:rsidRPr="00553137" w:rsidRDefault="00D871BD" w:rsidP="00D871BD">
      <w:pPr>
        <w:rPr>
          <w:rFonts w:ascii="Arial" w:hAnsi="Arial" w:cs="Arial"/>
          <w:sz w:val="20"/>
          <w:szCs w:val="20"/>
        </w:rPr>
      </w:pPr>
    </w:p>
    <w:p w:rsidR="00D871BD" w:rsidRPr="00553137" w:rsidRDefault="00D871BD" w:rsidP="00D871BD">
      <w:pPr>
        <w:rPr>
          <w:rFonts w:ascii="Arial" w:hAnsi="Arial" w:cs="Arial"/>
          <w:sz w:val="20"/>
          <w:szCs w:val="20"/>
        </w:rPr>
      </w:pPr>
    </w:p>
    <w:p w:rsidR="00930DAF" w:rsidRPr="00553137" w:rsidRDefault="00930DAF" w:rsidP="00D871BD">
      <w:pPr>
        <w:rPr>
          <w:rFonts w:ascii="Arial" w:hAnsi="Arial" w:cs="Arial"/>
          <w:b/>
          <w:sz w:val="20"/>
          <w:szCs w:val="20"/>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340"/>
      </w:tblGrid>
      <w:tr w:rsidR="00D70DD7" w:rsidRPr="00BC7CC9" w:rsidTr="00BC7CC9">
        <w:tc>
          <w:tcPr>
            <w:tcW w:w="5760" w:type="dxa"/>
            <w:tcBorders>
              <w:top w:val="single" w:sz="18" w:space="0" w:color="auto"/>
              <w:left w:val="single" w:sz="4" w:space="0" w:color="auto"/>
              <w:bottom w:val="single" w:sz="4" w:space="0" w:color="auto"/>
              <w:right w:val="single" w:sz="4" w:space="0" w:color="auto"/>
            </w:tcBorders>
          </w:tcPr>
          <w:p w:rsidR="00D70DD7" w:rsidRPr="00BC7CC9" w:rsidRDefault="00D70DD7" w:rsidP="00D70DD7">
            <w:pPr>
              <w:rPr>
                <w:rFonts w:ascii="Arial" w:hAnsi="Arial" w:cs="Arial"/>
                <w:b/>
                <w:sz w:val="20"/>
                <w:szCs w:val="20"/>
              </w:rPr>
            </w:pPr>
            <w:r w:rsidRPr="00BC7CC9">
              <w:rPr>
                <w:rFonts w:ascii="Arial" w:hAnsi="Arial" w:cs="Arial"/>
                <w:b/>
                <w:sz w:val="20"/>
                <w:szCs w:val="20"/>
              </w:rPr>
              <w:t>Reporting Information</w:t>
            </w:r>
          </w:p>
        </w:tc>
        <w:tc>
          <w:tcPr>
            <w:tcW w:w="2340" w:type="dxa"/>
            <w:tcBorders>
              <w:top w:val="single" w:sz="18" w:space="0" w:color="auto"/>
              <w:left w:val="single" w:sz="4" w:space="0" w:color="auto"/>
              <w:bottom w:val="single" w:sz="4" w:space="0" w:color="auto"/>
              <w:right w:val="single" w:sz="4" w:space="0" w:color="auto"/>
            </w:tcBorders>
          </w:tcPr>
          <w:p w:rsidR="00D70DD7" w:rsidRPr="00BC7CC9" w:rsidRDefault="00D70DD7" w:rsidP="00BC7CC9">
            <w:pPr>
              <w:jc w:val="center"/>
              <w:rPr>
                <w:rFonts w:ascii="Arial" w:hAnsi="Arial" w:cs="Arial"/>
                <w:b/>
                <w:sz w:val="20"/>
                <w:szCs w:val="20"/>
              </w:rPr>
            </w:pPr>
            <w:r w:rsidRPr="00BC7CC9">
              <w:rPr>
                <w:rFonts w:ascii="Arial" w:hAnsi="Arial" w:cs="Arial"/>
                <w:b/>
                <w:sz w:val="20"/>
                <w:szCs w:val="20"/>
              </w:rPr>
              <w:t>Numbers of Students</w:t>
            </w:r>
          </w:p>
        </w:tc>
      </w:tr>
      <w:tr w:rsidR="00D70DD7" w:rsidRPr="00BC7CC9" w:rsidTr="00BC7CC9">
        <w:tc>
          <w:tcPr>
            <w:tcW w:w="5760" w:type="dxa"/>
            <w:tcBorders>
              <w:top w:val="single" w:sz="4" w:space="0" w:color="auto"/>
              <w:left w:val="single" w:sz="4" w:space="0" w:color="auto"/>
              <w:bottom w:val="single" w:sz="4" w:space="0" w:color="auto"/>
              <w:right w:val="single" w:sz="4" w:space="0" w:color="auto"/>
            </w:tcBorders>
            <w:vAlign w:val="center"/>
          </w:tcPr>
          <w:p w:rsidR="00E02372" w:rsidRPr="00BC7CC9" w:rsidRDefault="00E02372" w:rsidP="00E02372">
            <w:pPr>
              <w:rPr>
                <w:rFonts w:ascii="Arial" w:hAnsi="Arial" w:cs="Arial"/>
                <w:sz w:val="20"/>
                <w:szCs w:val="20"/>
              </w:rPr>
            </w:pPr>
          </w:p>
          <w:p w:rsidR="00D70DD7" w:rsidRPr="00BC7CC9" w:rsidRDefault="00457FA2" w:rsidP="00E02372">
            <w:pPr>
              <w:rPr>
                <w:rFonts w:ascii="Arial" w:hAnsi="Arial" w:cs="Arial"/>
                <w:sz w:val="20"/>
                <w:szCs w:val="20"/>
              </w:rPr>
            </w:pPr>
            <w:r w:rsidRPr="00BC7CC9">
              <w:rPr>
                <w:rFonts w:ascii="Arial" w:hAnsi="Arial" w:cs="Arial"/>
                <w:sz w:val="20"/>
                <w:szCs w:val="20"/>
              </w:rPr>
              <w:t>Total n</w:t>
            </w:r>
            <w:r w:rsidR="00D70DD7" w:rsidRPr="00BC7CC9">
              <w:rPr>
                <w:rFonts w:ascii="Arial" w:hAnsi="Arial" w:cs="Arial"/>
                <w:sz w:val="20"/>
                <w:szCs w:val="20"/>
              </w:rPr>
              <w:t xml:space="preserve">umber of students entitled to be classified as </w:t>
            </w:r>
            <w:r w:rsidRPr="00BC7CC9">
              <w:rPr>
                <w:rFonts w:ascii="Arial" w:hAnsi="Arial" w:cs="Arial"/>
                <w:sz w:val="20"/>
                <w:szCs w:val="20"/>
              </w:rPr>
              <w:t xml:space="preserve">an </w:t>
            </w:r>
            <w:r w:rsidR="00D70DD7" w:rsidRPr="00BC7CC9">
              <w:rPr>
                <w:rFonts w:ascii="Arial" w:hAnsi="Arial" w:cs="Arial"/>
                <w:sz w:val="20"/>
                <w:szCs w:val="20"/>
              </w:rPr>
              <w:t>in-sta</w:t>
            </w:r>
            <w:r w:rsidRPr="00BC7CC9">
              <w:rPr>
                <w:rFonts w:ascii="Arial" w:hAnsi="Arial" w:cs="Arial"/>
                <w:sz w:val="20"/>
                <w:szCs w:val="20"/>
              </w:rPr>
              <w:t>te student</w:t>
            </w:r>
          </w:p>
          <w:p w:rsidR="00D70DD7" w:rsidRPr="00BC7CC9" w:rsidRDefault="00D70DD7" w:rsidP="00E02372">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70DD7" w:rsidRPr="00BC7CC9" w:rsidRDefault="00753998" w:rsidP="00E02372">
            <w:pPr>
              <w:rPr>
                <w:rFonts w:ascii="Arial" w:hAnsi="Arial" w:cs="Arial"/>
                <w:sz w:val="20"/>
                <w:szCs w:val="20"/>
              </w:rPr>
            </w:pPr>
            <w:r>
              <w:rPr>
                <w:rFonts w:ascii="Arial" w:hAnsi="Arial" w:cs="Arial"/>
                <w:sz w:val="20"/>
                <w:szCs w:val="20"/>
              </w:rPr>
              <w:t>5291</w:t>
            </w:r>
          </w:p>
        </w:tc>
      </w:tr>
      <w:tr w:rsidR="00D70DD7" w:rsidRPr="00BC7CC9" w:rsidTr="00BC7CC9">
        <w:trPr>
          <w:trHeight w:val="458"/>
        </w:trPr>
        <w:tc>
          <w:tcPr>
            <w:tcW w:w="5760" w:type="dxa"/>
            <w:tcBorders>
              <w:top w:val="single" w:sz="4" w:space="0" w:color="auto"/>
              <w:left w:val="single" w:sz="4" w:space="0" w:color="auto"/>
              <w:bottom w:val="single" w:sz="4" w:space="0" w:color="auto"/>
              <w:right w:val="single" w:sz="4" w:space="0" w:color="auto"/>
            </w:tcBorders>
          </w:tcPr>
          <w:p w:rsidR="00D70DD7" w:rsidRPr="00BC7CC9" w:rsidRDefault="00D70DD7" w:rsidP="00D70DD7">
            <w:pPr>
              <w:rPr>
                <w:rFonts w:ascii="Arial" w:hAnsi="Arial" w:cs="Arial"/>
                <w:sz w:val="20"/>
                <w:szCs w:val="20"/>
              </w:rPr>
            </w:pPr>
          </w:p>
          <w:p w:rsidR="00D70DD7" w:rsidRPr="00BC7CC9" w:rsidRDefault="00457FA2" w:rsidP="00D70DD7">
            <w:pPr>
              <w:rPr>
                <w:rFonts w:ascii="Arial" w:hAnsi="Arial" w:cs="Arial"/>
                <w:sz w:val="20"/>
                <w:szCs w:val="20"/>
              </w:rPr>
            </w:pPr>
            <w:r w:rsidRPr="00BC7CC9">
              <w:rPr>
                <w:rFonts w:ascii="Arial" w:hAnsi="Arial" w:cs="Arial"/>
                <w:sz w:val="20"/>
                <w:szCs w:val="20"/>
              </w:rPr>
              <w:t>Total n</w:t>
            </w:r>
            <w:r w:rsidR="00D70DD7" w:rsidRPr="00BC7CC9">
              <w:rPr>
                <w:rFonts w:ascii="Arial" w:hAnsi="Arial" w:cs="Arial"/>
                <w:sz w:val="20"/>
                <w:szCs w:val="20"/>
              </w:rPr>
              <w:t xml:space="preserve">umber of students not entitled to classification as </w:t>
            </w:r>
            <w:r w:rsidRPr="00BC7CC9">
              <w:rPr>
                <w:rFonts w:ascii="Arial" w:hAnsi="Arial" w:cs="Arial"/>
                <w:sz w:val="20"/>
                <w:szCs w:val="20"/>
              </w:rPr>
              <w:t>an in-state student</w:t>
            </w:r>
            <w:r w:rsidR="00D70DD7" w:rsidRPr="00BC7CC9">
              <w:rPr>
                <w:rFonts w:ascii="Arial" w:hAnsi="Arial" w:cs="Arial"/>
                <w:sz w:val="20"/>
                <w:szCs w:val="20"/>
              </w:rPr>
              <w:t xml:space="preserve"> because </w:t>
            </w:r>
            <w:r w:rsidRPr="00BC7CC9">
              <w:rPr>
                <w:rFonts w:ascii="Arial" w:hAnsi="Arial" w:cs="Arial"/>
                <w:sz w:val="20"/>
                <w:szCs w:val="20"/>
              </w:rPr>
              <w:t xml:space="preserve">the student was not a citizen or legal resident of the </w:t>
            </w:r>
            <w:smartTag w:uri="urn:schemas-microsoft-com:office:smarttags" w:element="place">
              <w:smartTag w:uri="urn:schemas-microsoft-com:office:smarttags" w:element="country-region">
                <w:r w:rsidRPr="00BC7CC9">
                  <w:rPr>
                    <w:rFonts w:ascii="Arial" w:hAnsi="Arial" w:cs="Arial"/>
                    <w:sz w:val="20"/>
                    <w:szCs w:val="20"/>
                  </w:rPr>
                  <w:t>United States</w:t>
                </w:r>
              </w:smartTag>
            </w:smartTag>
            <w:r w:rsidRPr="00BC7CC9">
              <w:rPr>
                <w:rFonts w:ascii="Arial" w:hAnsi="Arial" w:cs="Arial"/>
                <w:sz w:val="20"/>
                <w:szCs w:val="20"/>
              </w:rPr>
              <w:t xml:space="preserve"> or is without lawful immigration status</w:t>
            </w:r>
            <w:r w:rsidR="000E2D32" w:rsidRPr="00BC7CC9">
              <w:rPr>
                <w:rFonts w:ascii="Arial" w:hAnsi="Arial" w:cs="Arial"/>
                <w:b/>
                <w:sz w:val="20"/>
                <w:szCs w:val="20"/>
              </w:rPr>
              <w:t>*</w:t>
            </w:r>
          </w:p>
          <w:p w:rsidR="00D70DD7" w:rsidRPr="00BC7CC9" w:rsidRDefault="00D70DD7" w:rsidP="00D70DD7">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70DD7" w:rsidRPr="00BC7CC9" w:rsidRDefault="00753998" w:rsidP="00E02372">
            <w:pPr>
              <w:rPr>
                <w:rFonts w:ascii="Arial" w:hAnsi="Arial" w:cs="Arial"/>
                <w:sz w:val="20"/>
                <w:szCs w:val="20"/>
              </w:rPr>
            </w:pPr>
            <w:r>
              <w:rPr>
                <w:rFonts w:ascii="Arial" w:hAnsi="Arial" w:cs="Arial"/>
                <w:sz w:val="20"/>
                <w:szCs w:val="20"/>
              </w:rPr>
              <w:t>2</w:t>
            </w:r>
          </w:p>
        </w:tc>
      </w:tr>
      <w:tr w:rsidR="00D70DD7" w:rsidRPr="00BC7CC9" w:rsidTr="00BC7CC9">
        <w:trPr>
          <w:trHeight w:val="458"/>
        </w:trPr>
        <w:tc>
          <w:tcPr>
            <w:tcW w:w="5760" w:type="dxa"/>
            <w:tcBorders>
              <w:top w:val="single" w:sz="4" w:space="0" w:color="auto"/>
              <w:left w:val="single" w:sz="4" w:space="0" w:color="auto"/>
              <w:bottom w:val="single" w:sz="4" w:space="0" w:color="auto"/>
              <w:right w:val="single" w:sz="4" w:space="0" w:color="auto"/>
            </w:tcBorders>
          </w:tcPr>
          <w:p w:rsidR="00D70DD7" w:rsidRPr="00BC7CC9" w:rsidRDefault="00D70DD7" w:rsidP="00D70DD7">
            <w:pPr>
              <w:rPr>
                <w:rFonts w:ascii="Arial" w:hAnsi="Arial" w:cs="Arial"/>
                <w:sz w:val="20"/>
                <w:szCs w:val="20"/>
              </w:rPr>
            </w:pPr>
          </w:p>
          <w:p w:rsidR="00D70DD7" w:rsidRPr="00BC7CC9" w:rsidRDefault="00D70DD7" w:rsidP="00D70DD7">
            <w:pPr>
              <w:rPr>
                <w:rFonts w:ascii="Arial" w:hAnsi="Arial" w:cs="Arial"/>
                <w:sz w:val="20"/>
                <w:szCs w:val="20"/>
              </w:rPr>
            </w:pPr>
            <w:r w:rsidRPr="00BC7CC9">
              <w:rPr>
                <w:rFonts w:ascii="Arial" w:hAnsi="Arial" w:cs="Arial"/>
                <w:sz w:val="20"/>
                <w:szCs w:val="20"/>
              </w:rPr>
              <w:t xml:space="preserve">Total number of students </w:t>
            </w:r>
            <w:r w:rsidR="006170D4" w:rsidRPr="00BC7CC9">
              <w:rPr>
                <w:rFonts w:ascii="Arial" w:hAnsi="Arial" w:cs="Arial"/>
                <w:sz w:val="20"/>
                <w:szCs w:val="20"/>
              </w:rPr>
              <w:t xml:space="preserve">who </w:t>
            </w:r>
            <w:r w:rsidRPr="00BC7CC9">
              <w:rPr>
                <w:rFonts w:ascii="Arial" w:hAnsi="Arial" w:cs="Arial"/>
                <w:sz w:val="20"/>
                <w:szCs w:val="20"/>
              </w:rPr>
              <w:t xml:space="preserve">applied for </w:t>
            </w:r>
            <w:r w:rsidR="00457FA2" w:rsidRPr="00BC7CC9">
              <w:rPr>
                <w:rFonts w:ascii="Arial" w:hAnsi="Arial" w:cs="Arial"/>
                <w:sz w:val="20"/>
                <w:szCs w:val="20"/>
              </w:rPr>
              <w:t xml:space="preserve">tuition waivers, fee waivers, grants, scholarship assistance, financial aid, tuition assistance or any other type of financial assistance that is subsidized or paid in whole or in part with state monies </w:t>
            </w:r>
          </w:p>
          <w:p w:rsidR="00D70DD7" w:rsidRPr="00BC7CC9" w:rsidRDefault="00D70DD7" w:rsidP="00D70DD7">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70DD7" w:rsidRPr="00BC7CC9" w:rsidRDefault="005F7EEF" w:rsidP="00E02372">
            <w:pPr>
              <w:rPr>
                <w:rFonts w:ascii="Arial" w:hAnsi="Arial" w:cs="Arial"/>
                <w:sz w:val="20"/>
                <w:szCs w:val="20"/>
              </w:rPr>
            </w:pPr>
            <w:r>
              <w:rPr>
                <w:rFonts w:ascii="Arial" w:hAnsi="Arial" w:cs="Arial"/>
                <w:sz w:val="20"/>
                <w:szCs w:val="20"/>
              </w:rPr>
              <w:t>23</w:t>
            </w:r>
          </w:p>
        </w:tc>
      </w:tr>
      <w:tr w:rsidR="00D70DD7" w:rsidRPr="00BC7CC9" w:rsidTr="00BC7CC9">
        <w:trPr>
          <w:trHeight w:val="458"/>
        </w:trPr>
        <w:tc>
          <w:tcPr>
            <w:tcW w:w="5760" w:type="dxa"/>
            <w:tcBorders>
              <w:top w:val="single" w:sz="4" w:space="0" w:color="auto"/>
              <w:left w:val="single" w:sz="4" w:space="0" w:color="auto"/>
              <w:bottom w:val="single" w:sz="4" w:space="0" w:color="auto"/>
              <w:right w:val="single" w:sz="4" w:space="0" w:color="auto"/>
            </w:tcBorders>
          </w:tcPr>
          <w:p w:rsidR="00D70DD7" w:rsidRPr="00BC7CC9" w:rsidRDefault="00D70DD7" w:rsidP="00D70DD7">
            <w:pPr>
              <w:rPr>
                <w:rFonts w:ascii="Arial" w:hAnsi="Arial" w:cs="Arial"/>
                <w:sz w:val="20"/>
                <w:szCs w:val="20"/>
              </w:rPr>
            </w:pPr>
          </w:p>
          <w:p w:rsidR="00D70DD7" w:rsidRPr="00BC7CC9" w:rsidRDefault="00E02372" w:rsidP="00D70DD7">
            <w:pPr>
              <w:rPr>
                <w:rFonts w:ascii="Arial" w:hAnsi="Arial" w:cs="Arial"/>
                <w:sz w:val="20"/>
                <w:szCs w:val="20"/>
              </w:rPr>
            </w:pPr>
            <w:r w:rsidRPr="00BC7CC9">
              <w:rPr>
                <w:rFonts w:ascii="Arial" w:hAnsi="Arial" w:cs="Arial"/>
                <w:sz w:val="20"/>
                <w:szCs w:val="20"/>
              </w:rPr>
              <w:t>Of those who applied, the t</w:t>
            </w:r>
            <w:r w:rsidR="00D70DD7" w:rsidRPr="00BC7CC9">
              <w:rPr>
                <w:rFonts w:ascii="Arial" w:hAnsi="Arial" w:cs="Arial"/>
                <w:sz w:val="20"/>
                <w:szCs w:val="20"/>
              </w:rPr>
              <w:t>otal n</w:t>
            </w:r>
            <w:r w:rsidR="00457FA2" w:rsidRPr="00BC7CC9">
              <w:rPr>
                <w:rFonts w:ascii="Arial" w:hAnsi="Arial" w:cs="Arial"/>
                <w:sz w:val="20"/>
                <w:szCs w:val="20"/>
              </w:rPr>
              <w:t>umber of students not entitled to tuition waivers, fee waivers, grants, scholarship assistance, financial aid, tuition assistance or any other type of financial assistance that is subsidized or paid in whole or in part with state monies because the student was not a citizen or legal resident of the United States or not lawfully present in the United States</w:t>
            </w:r>
          </w:p>
          <w:p w:rsidR="00457FA2" w:rsidRPr="00BC7CC9" w:rsidRDefault="00457FA2" w:rsidP="00D70DD7">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70DD7" w:rsidRPr="00BC7CC9" w:rsidRDefault="005F7EEF" w:rsidP="00E02372">
            <w:pPr>
              <w:rPr>
                <w:rFonts w:ascii="Arial" w:hAnsi="Arial" w:cs="Arial"/>
                <w:sz w:val="20"/>
                <w:szCs w:val="20"/>
              </w:rPr>
            </w:pPr>
            <w:r>
              <w:rPr>
                <w:rFonts w:ascii="Arial" w:hAnsi="Arial" w:cs="Arial"/>
                <w:sz w:val="20"/>
                <w:szCs w:val="20"/>
              </w:rPr>
              <w:t>0</w:t>
            </w:r>
          </w:p>
        </w:tc>
      </w:tr>
    </w:tbl>
    <w:p w:rsidR="00D871BD" w:rsidRPr="00553137" w:rsidRDefault="00D871BD" w:rsidP="00D871BD">
      <w:pPr>
        <w:rPr>
          <w:rFonts w:ascii="Arial" w:hAnsi="Arial" w:cs="Arial"/>
          <w:sz w:val="20"/>
          <w:szCs w:val="20"/>
        </w:rPr>
      </w:pPr>
    </w:p>
    <w:p w:rsidR="00C74D6E" w:rsidRDefault="00C74D6E">
      <w:pPr>
        <w:rPr>
          <w:rFonts w:ascii="Arial" w:hAnsi="Arial" w:cs="Arial"/>
          <w:sz w:val="20"/>
          <w:szCs w:val="20"/>
        </w:rPr>
      </w:pPr>
    </w:p>
    <w:p w:rsidR="00473558" w:rsidRDefault="00473558" w:rsidP="00473558">
      <w:pPr>
        <w:rPr>
          <w:rFonts w:cs="Arial"/>
          <w:sz w:val="20"/>
          <w:szCs w:val="20"/>
        </w:rPr>
      </w:pPr>
      <w:r w:rsidRPr="0059416E">
        <w:rPr>
          <w:rFonts w:ascii="Arial" w:hAnsi="Arial" w:cs="Arial"/>
          <w:b/>
          <w:i/>
          <w:sz w:val="20"/>
          <w:szCs w:val="20"/>
        </w:rPr>
        <w:t xml:space="preserve">*Note to </w:t>
      </w:r>
      <w:r w:rsidR="0059416E">
        <w:rPr>
          <w:rFonts w:ascii="Arial" w:hAnsi="Arial" w:cs="Arial"/>
          <w:b/>
          <w:i/>
          <w:sz w:val="20"/>
          <w:szCs w:val="20"/>
        </w:rPr>
        <w:t xml:space="preserve">district </w:t>
      </w:r>
      <w:r w:rsidRPr="0059416E">
        <w:rPr>
          <w:rFonts w:ascii="Arial" w:hAnsi="Arial" w:cs="Arial"/>
          <w:b/>
          <w:i/>
          <w:sz w:val="20"/>
          <w:szCs w:val="20"/>
        </w:rPr>
        <w:t xml:space="preserve">data collector:  This number should include only those known to be in this category. Do not include unknowns or those who chose not to produce documentation.  </w:t>
      </w:r>
    </w:p>
    <w:p w:rsidR="00553137" w:rsidRPr="00553137" w:rsidRDefault="00553137">
      <w:pPr>
        <w:rPr>
          <w:rFonts w:ascii="Arial" w:hAnsi="Arial" w:cs="Arial"/>
          <w:sz w:val="20"/>
          <w:szCs w:val="20"/>
        </w:rPr>
      </w:pPr>
    </w:p>
    <w:sectPr w:rsidR="00553137" w:rsidRPr="00553137" w:rsidSect="00FB3F3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B9" w:rsidRDefault="00DC25B9">
      <w:r>
        <w:separator/>
      </w:r>
    </w:p>
  </w:endnote>
  <w:endnote w:type="continuationSeparator" w:id="0">
    <w:p w:rsidR="00DC25B9" w:rsidRDefault="00DC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B9" w:rsidRDefault="00DC25B9">
      <w:r>
        <w:separator/>
      </w:r>
    </w:p>
  </w:footnote>
  <w:footnote w:type="continuationSeparator" w:id="0">
    <w:p w:rsidR="00DC25B9" w:rsidRDefault="00DC2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50A8"/>
    <w:multiLevelType w:val="hybridMultilevel"/>
    <w:tmpl w:val="F2680F5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F8205C5"/>
    <w:multiLevelType w:val="hybridMultilevel"/>
    <w:tmpl w:val="F5A8B9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1D50DF"/>
    <w:multiLevelType w:val="hybridMultilevel"/>
    <w:tmpl w:val="316455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07"/>
    <w:rsid w:val="000149AF"/>
    <w:rsid w:val="0002048F"/>
    <w:rsid w:val="00050358"/>
    <w:rsid w:val="000A7037"/>
    <w:rsid w:val="000D613F"/>
    <w:rsid w:val="000E2D32"/>
    <w:rsid w:val="000F4ECF"/>
    <w:rsid w:val="001017D2"/>
    <w:rsid w:val="001237AF"/>
    <w:rsid w:val="00125581"/>
    <w:rsid w:val="00161C4F"/>
    <w:rsid w:val="00164725"/>
    <w:rsid w:val="00172974"/>
    <w:rsid w:val="00172CEF"/>
    <w:rsid w:val="00192F23"/>
    <w:rsid w:val="00197371"/>
    <w:rsid w:val="001A2EF4"/>
    <w:rsid w:val="001B2F7C"/>
    <w:rsid w:val="001C76AA"/>
    <w:rsid w:val="001D23B2"/>
    <w:rsid w:val="001D6151"/>
    <w:rsid w:val="001E283C"/>
    <w:rsid w:val="001F56B1"/>
    <w:rsid w:val="0020096F"/>
    <w:rsid w:val="00222A50"/>
    <w:rsid w:val="00231563"/>
    <w:rsid w:val="00240DE7"/>
    <w:rsid w:val="002426B9"/>
    <w:rsid w:val="00254663"/>
    <w:rsid w:val="002A1EBE"/>
    <w:rsid w:val="002A70C0"/>
    <w:rsid w:val="002C04F9"/>
    <w:rsid w:val="003056B0"/>
    <w:rsid w:val="00306858"/>
    <w:rsid w:val="0034427A"/>
    <w:rsid w:val="0034458C"/>
    <w:rsid w:val="00346B1E"/>
    <w:rsid w:val="003478C7"/>
    <w:rsid w:val="003C25EC"/>
    <w:rsid w:val="003D1F08"/>
    <w:rsid w:val="003E2F6A"/>
    <w:rsid w:val="003E7D19"/>
    <w:rsid w:val="00413465"/>
    <w:rsid w:val="00423233"/>
    <w:rsid w:val="00433FE5"/>
    <w:rsid w:val="00457FA2"/>
    <w:rsid w:val="00473558"/>
    <w:rsid w:val="00492C0F"/>
    <w:rsid w:val="00505016"/>
    <w:rsid w:val="005455C1"/>
    <w:rsid w:val="00553137"/>
    <w:rsid w:val="005749D9"/>
    <w:rsid w:val="0059416E"/>
    <w:rsid w:val="005D0304"/>
    <w:rsid w:val="005D1987"/>
    <w:rsid w:val="005D7807"/>
    <w:rsid w:val="005F047A"/>
    <w:rsid w:val="005F7EEF"/>
    <w:rsid w:val="006136A2"/>
    <w:rsid w:val="006170D4"/>
    <w:rsid w:val="00624D71"/>
    <w:rsid w:val="006458AB"/>
    <w:rsid w:val="0066209C"/>
    <w:rsid w:val="0066261E"/>
    <w:rsid w:val="006803A2"/>
    <w:rsid w:val="006A4063"/>
    <w:rsid w:val="006A569C"/>
    <w:rsid w:val="006B688D"/>
    <w:rsid w:val="006E61FE"/>
    <w:rsid w:val="00701130"/>
    <w:rsid w:val="00736324"/>
    <w:rsid w:val="007530E9"/>
    <w:rsid w:val="00753998"/>
    <w:rsid w:val="0077085E"/>
    <w:rsid w:val="00771423"/>
    <w:rsid w:val="00795293"/>
    <w:rsid w:val="00796F42"/>
    <w:rsid w:val="007C36A6"/>
    <w:rsid w:val="007D4851"/>
    <w:rsid w:val="007E4C61"/>
    <w:rsid w:val="008502FA"/>
    <w:rsid w:val="008546FD"/>
    <w:rsid w:val="0087149C"/>
    <w:rsid w:val="008960FF"/>
    <w:rsid w:val="008B3380"/>
    <w:rsid w:val="008C5444"/>
    <w:rsid w:val="008E1326"/>
    <w:rsid w:val="008E3AC2"/>
    <w:rsid w:val="008F3C10"/>
    <w:rsid w:val="008F7A7C"/>
    <w:rsid w:val="009279AB"/>
    <w:rsid w:val="00930DAF"/>
    <w:rsid w:val="009443FA"/>
    <w:rsid w:val="00961A4E"/>
    <w:rsid w:val="009676A4"/>
    <w:rsid w:val="009906BE"/>
    <w:rsid w:val="0099696D"/>
    <w:rsid w:val="009A7552"/>
    <w:rsid w:val="009C6B2F"/>
    <w:rsid w:val="00A1071E"/>
    <w:rsid w:val="00A21166"/>
    <w:rsid w:val="00A4742B"/>
    <w:rsid w:val="00A873B2"/>
    <w:rsid w:val="00A87456"/>
    <w:rsid w:val="00AA28CB"/>
    <w:rsid w:val="00AA66F7"/>
    <w:rsid w:val="00AC3968"/>
    <w:rsid w:val="00AD0B45"/>
    <w:rsid w:val="00B0100B"/>
    <w:rsid w:val="00B03F45"/>
    <w:rsid w:val="00B356DC"/>
    <w:rsid w:val="00B45541"/>
    <w:rsid w:val="00B653C2"/>
    <w:rsid w:val="00B767FD"/>
    <w:rsid w:val="00BC7CC9"/>
    <w:rsid w:val="00BD2105"/>
    <w:rsid w:val="00BD3275"/>
    <w:rsid w:val="00BE4204"/>
    <w:rsid w:val="00C64B3A"/>
    <w:rsid w:val="00C74D6E"/>
    <w:rsid w:val="00CB6F68"/>
    <w:rsid w:val="00D04EE0"/>
    <w:rsid w:val="00D22DAD"/>
    <w:rsid w:val="00D70DD7"/>
    <w:rsid w:val="00D7553C"/>
    <w:rsid w:val="00D871BD"/>
    <w:rsid w:val="00DC25B9"/>
    <w:rsid w:val="00E02372"/>
    <w:rsid w:val="00E35524"/>
    <w:rsid w:val="00E7568E"/>
    <w:rsid w:val="00E837C7"/>
    <w:rsid w:val="00EC5898"/>
    <w:rsid w:val="00F057B9"/>
    <w:rsid w:val="00F140F8"/>
    <w:rsid w:val="00F21183"/>
    <w:rsid w:val="00F31733"/>
    <w:rsid w:val="00F5329B"/>
    <w:rsid w:val="00FA0E7F"/>
    <w:rsid w:val="00FA1BCB"/>
    <w:rsid w:val="00FB3F3D"/>
    <w:rsid w:val="00FD1032"/>
    <w:rsid w:val="00FF1404"/>
    <w:rsid w:val="00FF6B25"/>
    <w:rsid w:val="00FF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8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5D7807"/>
    <w:rPr>
      <w:rFonts w:ascii="Arial" w:hAnsi="Arial" w:cs="Arial"/>
      <w:color w:val="auto"/>
      <w:sz w:val="20"/>
      <w:szCs w:val="20"/>
    </w:rPr>
  </w:style>
  <w:style w:type="table" w:styleId="TableGrid">
    <w:name w:val="Table Grid"/>
    <w:basedOn w:val="TableNormal"/>
    <w:rsid w:val="00D8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C61"/>
    <w:rPr>
      <w:rFonts w:ascii="Tahoma" w:hAnsi="Tahoma" w:cs="Tahoma"/>
      <w:sz w:val="16"/>
      <w:szCs w:val="16"/>
    </w:rPr>
  </w:style>
  <w:style w:type="paragraph" w:styleId="Header">
    <w:name w:val="header"/>
    <w:basedOn w:val="Normal"/>
    <w:rsid w:val="00D70DD7"/>
    <w:pPr>
      <w:tabs>
        <w:tab w:val="center" w:pos="4320"/>
        <w:tab w:val="right" w:pos="8640"/>
      </w:tabs>
    </w:pPr>
  </w:style>
  <w:style w:type="paragraph" w:styleId="Footer">
    <w:name w:val="footer"/>
    <w:basedOn w:val="Normal"/>
    <w:rsid w:val="00D70DD7"/>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8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5D7807"/>
    <w:rPr>
      <w:rFonts w:ascii="Arial" w:hAnsi="Arial" w:cs="Arial"/>
      <w:color w:val="auto"/>
      <w:sz w:val="20"/>
      <w:szCs w:val="20"/>
    </w:rPr>
  </w:style>
  <w:style w:type="table" w:styleId="TableGrid">
    <w:name w:val="Table Grid"/>
    <w:basedOn w:val="TableNormal"/>
    <w:rsid w:val="00D8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C61"/>
    <w:rPr>
      <w:rFonts w:ascii="Tahoma" w:hAnsi="Tahoma" w:cs="Tahoma"/>
      <w:sz w:val="16"/>
      <w:szCs w:val="16"/>
    </w:rPr>
  </w:style>
  <w:style w:type="paragraph" w:styleId="Header">
    <w:name w:val="header"/>
    <w:basedOn w:val="Normal"/>
    <w:rsid w:val="00D70DD7"/>
    <w:pPr>
      <w:tabs>
        <w:tab w:val="center" w:pos="4320"/>
        <w:tab w:val="right" w:pos="8640"/>
      </w:tabs>
    </w:pPr>
  </w:style>
  <w:style w:type="paragraph" w:styleId="Footer">
    <w:name w:val="footer"/>
    <w:basedOn w:val="Normal"/>
    <w:rsid w:val="00D70DD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58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Coconino Community College</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dminger</dc:creator>
  <cp:lastModifiedBy>Smith, Cynthia Ann</cp:lastModifiedBy>
  <cp:revision>2</cp:revision>
  <cp:lastPrinted>2011-12-01T17:32:00Z</cp:lastPrinted>
  <dcterms:created xsi:type="dcterms:W3CDTF">2016-05-27T16:04:00Z</dcterms:created>
  <dcterms:modified xsi:type="dcterms:W3CDTF">2016-05-27T16:04:00Z</dcterms:modified>
</cp:coreProperties>
</file>